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21" w:rsidRDefault="00452E7A">
      <w:bookmarkStart w:id="0" w:name="_GoBack"/>
      <w:bookmarkEnd w:id="0"/>
    </w:p>
    <w:p w:rsidR="00A2464F" w:rsidRDefault="00A2464F"/>
    <w:p w:rsidR="00A2464F" w:rsidRPr="00184625" w:rsidRDefault="00A2464F" w:rsidP="00184625">
      <w:pPr>
        <w:jc w:val="center"/>
        <w:rPr>
          <w:b/>
          <w:sz w:val="36"/>
          <w:szCs w:val="36"/>
        </w:rPr>
      </w:pPr>
      <w:r w:rsidRPr="00184625">
        <w:rPr>
          <w:b/>
          <w:sz w:val="36"/>
          <w:szCs w:val="36"/>
        </w:rPr>
        <w:t>Refereeravond Cardiogenetica</w:t>
      </w:r>
    </w:p>
    <w:p w:rsidR="00A2464F" w:rsidRPr="00184625" w:rsidRDefault="00A2464F" w:rsidP="00184625">
      <w:pPr>
        <w:jc w:val="center"/>
        <w:rPr>
          <w:b/>
          <w:sz w:val="36"/>
          <w:szCs w:val="36"/>
        </w:rPr>
      </w:pPr>
      <w:r w:rsidRPr="00184625">
        <w:rPr>
          <w:b/>
          <w:sz w:val="36"/>
          <w:szCs w:val="36"/>
        </w:rPr>
        <w:t>Onderwerp: pulmonale arteriële hypertensie</w:t>
      </w:r>
    </w:p>
    <w:p w:rsidR="00A2464F" w:rsidRDefault="00A2464F" w:rsidP="00184625">
      <w:pPr>
        <w:jc w:val="center"/>
        <w:rPr>
          <w:b/>
          <w:sz w:val="36"/>
          <w:szCs w:val="36"/>
        </w:rPr>
      </w:pPr>
      <w:r w:rsidRPr="00184625">
        <w:rPr>
          <w:b/>
          <w:sz w:val="36"/>
          <w:szCs w:val="36"/>
        </w:rPr>
        <w:t>TEAMS bijeenkomst</w:t>
      </w:r>
      <w:r w:rsidR="004F6308">
        <w:rPr>
          <w:b/>
          <w:sz w:val="36"/>
          <w:szCs w:val="36"/>
        </w:rPr>
        <w:t xml:space="preserve"> 29-9-2020 </w:t>
      </w:r>
      <w:r w:rsidR="00184625">
        <w:rPr>
          <w:b/>
          <w:sz w:val="36"/>
          <w:szCs w:val="36"/>
        </w:rPr>
        <w:t>om 17.30 uur</w:t>
      </w:r>
    </w:p>
    <w:p w:rsidR="00A2464F" w:rsidRDefault="00A2464F"/>
    <w:p w:rsidR="00A2464F" w:rsidRPr="00184625" w:rsidRDefault="00A2464F">
      <w:pPr>
        <w:rPr>
          <w:sz w:val="24"/>
          <w:szCs w:val="24"/>
        </w:rPr>
      </w:pPr>
    </w:p>
    <w:p w:rsidR="00A2464F" w:rsidRDefault="00A2464F" w:rsidP="004F6308">
      <w:pPr>
        <w:spacing w:after="0" w:line="360" w:lineRule="auto"/>
        <w:rPr>
          <w:sz w:val="24"/>
          <w:szCs w:val="24"/>
        </w:rPr>
      </w:pPr>
      <w:r w:rsidRPr="00184625">
        <w:rPr>
          <w:sz w:val="24"/>
          <w:szCs w:val="24"/>
        </w:rPr>
        <w:t xml:space="preserve">17.30 </w:t>
      </w:r>
      <w:r w:rsidR="00184625" w:rsidRPr="00184625">
        <w:rPr>
          <w:sz w:val="24"/>
          <w:szCs w:val="24"/>
        </w:rPr>
        <w:t>– 17.35</w:t>
      </w:r>
      <w:r w:rsidR="00184625" w:rsidRPr="00184625">
        <w:rPr>
          <w:sz w:val="24"/>
          <w:szCs w:val="24"/>
        </w:rPr>
        <w:tab/>
      </w:r>
      <w:r w:rsidR="00184625">
        <w:rPr>
          <w:sz w:val="24"/>
          <w:szCs w:val="24"/>
        </w:rPr>
        <w:t xml:space="preserve"> </w:t>
      </w:r>
      <w:r w:rsidR="00184625">
        <w:rPr>
          <w:sz w:val="24"/>
          <w:szCs w:val="24"/>
        </w:rPr>
        <w:tab/>
        <w:t>Opening r</w:t>
      </w:r>
      <w:r w:rsidRPr="00184625">
        <w:rPr>
          <w:sz w:val="24"/>
          <w:szCs w:val="24"/>
        </w:rPr>
        <w:t>efe</w:t>
      </w:r>
      <w:r w:rsidR="00184625">
        <w:rPr>
          <w:sz w:val="24"/>
          <w:szCs w:val="24"/>
        </w:rPr>
        <w:t>re</w:t>
      </w:r>
      <w:r w:rsidRPr="00184625">
        <w:rPr>
          <w:sz w:val="24"/>
          <w:szCs w:val="24"/>
        </w:rPr>
        <w:t>eravond door Arjan</w:t>
      </w:r>
      <w:r w:rsidR="00184625">
        <w:rPr>
          <w:sz w:val="24"/>
          <w:szCs w:val="24"/>
        </w:rPr>
        <w:t xml:space="preserve"> Houweling</w:t>
      </w:r>
    </w:p>
    <w:p w:rsidR="004F6308" w:rsidRPr="00184625" w:rsidRDefault="004F6308" w:rsidP="004F6308">
      <w:pPr>
        <w:spacing w:after="0" w:line="360" w:lineRule="auto"/>
        <w:rPr>
          <w:sz w:val="24"/>
          <w:szCs w:val="24"/>
        </w:rPr>
      </w:pPr>
    </w:p>
    <w:p w:rsidR="00184625" w:rsidRPr="00184625" w:rsidRDefault="00184625" w:rsidP="004F6308">
      <w:pPr>
        <w:spacing w:after="0" w:line="360" w:lineRule="auto"/>
        <w:rPr>
          <w:sz w:val="24"/>
          <w:szCs w:val="24"/>
        </w:rPr>
      </w:pPr>
      <w:r w:rsidRPr="00184625">
        <w:rPr>
          <w:sz w:val="24"/>
          <w:szCs w:val="24"/>
        </w:rPr>
        <w:t>17.35 – 17.55</w:t>
      </w:r>
      <w:r w:rsidRPr="00184625">
        <w:rPr>
          <w:sz w:val="24"/>
          <w:szCs w:val="24"/>
        </w:rPr>
        <w:tab/>
      </w:r>
      <w:r w:rsidRPr="00184625">
        <w:rPr>
          <w:sz w:val="24"/>
          <w:szCs w:val="24"/>
        </w:rPr>
        <w:tab/>
      </w:r>
      <w:r w:rsidR="00A2464F" w:rsidRPr="00184625">
        <w:rPr>
          <w:sz w:val="24"/>
          <w:szCs w:val="24"/>
        </w:rPr>
        <w:t xml:space="preserve">Samara Jansen (arts onderzoeker longziekte):  </w:t>
      </w:r>
    </w:p>
    <w:p w:rsidR="004F6308" w:rsidRDefault="00E03E49" w:rsidP="004F6308">
      <w:pPr>
        <w:spacing w:after="0" w:line="360" w:lineRule="auto"/>
        <w:ind w:left="1416" w:firstLine="708"/>
        <w:rPr>
          <w:b/>
          <w:color w:val="244061" w:themeColor="accent1" w:themeShade="80"/>
          <w:sz w:val="24"/>
          <w:szCs w:val="24"/>
          <w:lang w:val="en-GB"/>
        </w:rPr>
      </w:pPr>
      <w:r w:rsidRPr="00184625">
        <w:rPr>
          <w:b/>
          <w:color w:val="244061" w:themeColor="accent1" w:themeShade="80"/>
          <w:sz w:val="24"/>
          <w:szCs w:val="24"/>
          <w:lang w:val="en-GB"/>
        </w:rPr>
        <w:t>(Early) detection of pulmonary arterial hypertension</w:t>
      </w:r>
    </w:p>
    <w:p w:rsidR="004F6308" w:rsidRPr="00184625" w:rsidRDefault="004F6308" w:rsidP="004F6308">
      <w:pPr>
        <w:spacing w:after="0" w:line="360" w:lineRule="auto"/>
        <w:ind w:left="1416" w:firstLine="708"/>
        <w:rPr>
          <w:b/>
          <w:color w:val="244061" w:themeColor="accent1" w:themeShade="80"/>
          <w:sz w:val="24"/>
          <w:szCs w:val="24"/>
          <w:lang w:val="en-GB"/>
        </w:rPr>
      </w:pPr>
    </w:p>
    <w:p w:rsidR="00A2464F" w:rsidRPr="00184625" w:rsidRDefault="00A2464F" w:rsidP="004F6308">
      <w:pPr>
        <w:spacing w:after="0" w:line="360" w:lineRule="auto"/>
        <w:rPr>
          <w:sz w:val="24"/>
          <w:szCs w:val="24"/>
        </w:rPr>
      </w:pPr>
      <w:r w:rsidRPr="00184625">
        <w:rPr>
          <w:sz w:val="24"/>
          <w:szCs w:val="24"/>
        </w:rPr>
        <w:t>17.55</w:t>
      </w:r>
      <w:r w:rsidR="00184625" w:rsidRPr="00184625">
        <w:rPr>
          <w:sz w:val="24"/>
          <w:szCs w:val="24"/>
        </w:rPr>
        <w:t xml:space="preserve"> – 18.15</w:t>
      </w:r>
      <w:r w:rsidRPr="00184625">
        <w:rPr>
          <w:sz w:val="24"/>
          <w:szCs w:val="24"/>
        </w:rPr>
        <w:tab/>
      </w:r>
      <w:r w:rsidR="00184625" w:rsidRPr="00184625">
        <w:rPr>
          <w:sz w:val="24"/>
          <w:szCs w:val="24"/>
        </w:rPr>
        <w:tab/>
      </w:r>
      <w:r w:rsidRPr="00184625">
        <w:rPr>
          <w:sz w:val="24"/>
          <w:szCs w:val="24"/>
        </w:rPr>
        <w:t xml:space="preserve">Lieke van den Heuvel (PhD student): </w:t>
      </w:r>
    </w:p>
    <w:p w:rsidR="00E03E49" w:rsidRDefault="00E03E49" w:rsidP="004F6308">
      <w:pPr>
        <w:spacing w:after="0" w:line="360" w:lineRule="auto"/>
        <w:ind w:left="2124" w:firstLine="3"/>
        <w:rPr>
          <w:b/>
          <w:color w:val="1F497D"/>
          <w:sz w:val="24"/>
          <w:szCs w:val="24"/>
        </w:rPr>
      </w:pPr>
      <w:r w:rsidRPr="00184625">
        <w:rPr>
          <w:b/>
          <w:color w:val="1F497D"/>
          <w:sz w:val="24"/>
          <w:szCs w:val="24"/>
        </w:rPr>
        <w:t xml:space="preserve">NGS panel analyse in een cohort van 126 pulmonale arteriële hypertensie </w:t>
      </w:r>
      <w:r w:rsidR="004F6308">
        <w:rPr>
          <w:b/>
          <w:color w:val="1F497D"/>
          <w:sz w:val="24"/>
          <w:szCs w:val="24"/>
        </w:rPr>
        <w:t>patiënten: Wat is de opbrengst?</w:t>
      </w:r>
    </w:p>
    <w:p w:rsidR="004F6308" w:rsidRPr="00184625" w:rsidRDefault="004F6308" w:rsidP="004F6308">
      <w:pPr>
        <w:spacing w:after="0" w:line="360" w:lineRule="auto"/>
        <w:ind w:left="2124" w:firstLine="3"/>
        <w:rPr>
          <w:sz w:val="24"/>
          <w:szCs w:val="24"/>
        </w:rPr>
      </w:pPr>
    </w:p>
    <w:p w:rsidR="00A2464F" w:rsidRPr="00184625" w:rsidRDefault="00184625" w:rsidP="004F6308">
      <w:pPr>
        <w:spacing w:after="0" w:line="360" w:lineRule="auto"/>
        <w:rPr>
          <w:sz w:val="24"/>
          <w:szCs w:val="24"/>
          <w:lang w:val="en-GB"/>
        </w:rPr>
      </w:pPr>
      <w:r w:rsidRPr="00184625">
        <w:rPr>
          <w:sz w:val="24"/>
          <w:szCs w:val="24"/>
          <w:lang w:val="en-GB"/>
        </w:rPr>
        <w:t>18.15 – 18.35</w:t>
      </w:r>
      <w:r w:rsidRPr="00184625">
        <w:rPr>
          <w:sz w:val="24"/>
          <w:szCs w:val="24"/>
          <w:lang w:val="en-GB"/>
        </w:rPr>
        <w:tab/>
      </w:r>
      <w:r w:rsidRPr="00184625">
        <w:rPr>
          <w:sz w:val="24"/>
          <w:szCs w:val="24"/>
          <w:lang w:val="en-GB"/>
        </w:rPr>
        <w:tab/>
        <w:t xml:space="preserve"> </w:t>
      </w:r>
      <w:r w:rsidR="00A2464F" w:rsidRPr="00184625">
        <w:rPr>
          <w:sz w:val="24"/>
          <w:szCs w:val="24"/>
          <w:lang w:val="en-GB"/>
        </w:rPr>
        <w:t>Sanne Alsters (AIOS):</w:t>
      </w:r>
    </w:p>
    <w:p w:rsidR="006E5900" w:rsidRDefault="006E5900" w:rsidP="004F6308">
      <w:pPr>
        <w:spacing w:after="0" w:line="360" w:lineRule="auto"/>
        <w:ind w:left="2124"/>
        <w:rPr>
          <w:rFonts w:eastAsia="Times New Roman"/>
          <w:b/>
          <w:sz w:val="24"/>
          <w:szCs w:val="24"/>
          <w:lang w:val="en-GB"/>
        </w:rPr>
      </w:pPr>
      <w:r w:rsidRPr="00184625">
        <w:rPr>
          <w:rFonts w:eastAsia="Times New Roman"/>
          <w:b/>
          <w:color w:val="365F91" w:themeColor="accent1" w:themeShade="BF"/>
          <w:sz w:val="24"/>
          <w:szCs w:val="24"/>
          <w:lang w:val="en-GB"/>
        </w:rPr>
        <w:t>The clinical spectrum of </w:t>
      </w:r>
      <w:r w:rsidRPr="00184625">
        <w:rPr>
          <w:rFonts w:eastAsia="Times New Roman"/>
          <w:b/>
          <w:i/>
          <w:iCs/>
          <w:color w:val="365F91" w:themeColor="accent1" w:themeShade="BF"/>
          <w:sz w:val="24"/>
          <w:szCs w:val="24"/>
          <w:lang w:val="en-GB"/>
        </w:rPr>
        <w:t>TBX4</w:t>
      </w:r>
      <w:r w:rsidRPr="00184625">
        <w:rPr>
          <w:rFonts w:eastAsia="Times New Roman"/>
          <w:b/>
          <w:color w:val="365F91" w:themeColor="accent1" w:themeShade="BF"/>
          <w:sz w:val="24"/>
          <w:szCs w:val="24"/>
          <w:lang w:val="en-GB"/>
        </w:rPr>
        <w:t>-associated pulmonary arterial hypertension</w:t>
      </w:r>
      <w:r w:rsidRPr="00184625">
        <w:rPr>
          <w:rFonts w:eastAsia="Times New Roman"/>
          <w:b/>
          <w:sz w:val="24"/>
          <w:szCs w:val="24"/>
          <w:lang w:val="en-GB"/>
        </w:rPr>
        <w:t>.</w:t>
      </w:r>
    </w:p>
    <w:p w:rsidR="004F6308" w:rsidRPr="00184625" w:rsidRDefault="004F6308" w:rsidP="004F6308">
      <w:pPr>
        <w:spacing w:after="0" w:line="360" w:lineRule="auto"/>
        <w:ind w:left="2124"/>
        <w:rPr>
          <w:b/>
          <w:sz w:val="24"/>
          <w:szCs w:val="24"/>
          <w:lang w:val="en-GB"/>
        </w:rPr>
      </w:pPr>
    </w:p>
    <w:p w:rsidR="00A2464F" w:rsidRPr="00184625" w:rsidRDefault="00A2464F" w:rsidP="004F6308">
      <w:pPr>
        <w:spacing w:after="0" w:line="360" w:lineRule="auto"/>
        <w:rPr>
          <w:sz w:val="24"/>
          <w:szCs w:val="24"/>
        </w:rPr>
      </w:pPr>
      <w:r w:rsidRPr="00184625">
        <w:rPr>
          <w:sz w:val="24"/>
          <w:szCs w:val="24"/>
        </w:rPr>
        <w:t>18.35</w:t>
      </w:r>
      <w:r w:rsidR="00184625" w:rsidRPr="00184625">
        <w:rPr>
          <w:sz w:val="24"/>
          <w:szCs w:val="24"/>
        </w:rPr>
        <w:t xml:space="preserve"> – 18.55</w:t>
      </w:r>
      <w:r w:rsidR="00184625" w:rsidRPr="00184625">
        <w:rPr>
          <w:sz w:val="24"/>
          <w:szCs w:val="24"/>
        </w:rPr>
        <w:tab/>
      </w:r>
      <w:r w:rsidRPr="00184625">
        <w:rPr>
          <w:sz w:val="24"/>
          <w:szCs w:val="24"/>
        </w:rPr>
        <w:tab/>
        <w:t>Arjan Houweling, klinisch geneticus:</w:t>
      </w:r>
    </w:p>
    <w:p w:rsidR="007A63CD" w:rsidRPr="00184625" w:rsidRDefault="007A63CD" w:rsidP="004F6308">
      <w:pPr>
        <w:spacing w:after="0" w:line="360" w:lineRule="auto"/>
        <w:ind w:left="2124"/>
        <w:rPr>
          <w:b/>
          <w:color w:val="1F497D"/>
          <w:sz w:val="24"/>
          <w:szCs w:val="24"/>
        </w:rPr>
      </w:pPr>
      <w:r w:rsidRPr="00184625">
        <w:rPr>
          <w:b/>
          <w:color w:val="1F497D"/>
          <w:sz w:val="24"/>
          <w:szCs w:val="24"/>
        </w:rPr>
        <w:t xml:space="preserve">Homozygote </w:t>
      </w:r>
      <w:r w:rsidRPr="00184625">
        <w:rPr>
          <w:b/>
          <w:i/>
          <w:iCs/>
          <w:color w:val="1F497D"/>
          <w:sz w:val="24"/>
          <w:szCs w:val="24"/>
        </w:rPr>
        <w:t>CAPNS1</w:t>
      </w:r>
      <w:r w:rsidRPr="00184625">
        <w:rPr>
          <w:b/>
          <w:color w:val="1F497D"/>
          <w:sz w:val="24"/>
          <w:szCs w:val="24"/>
        </w:rPr>
        <w:t xml:space="preserve"> mutaties, een nieuwe genetische oorzaak van PAH</w:t>
      </w:r>
    </w:p>
    <w:p w:rsidR="007A63CD" w:rsidRPr="00184625" w:rsidRDefault="007A63CD" w:rsidP="004F6308">
      <w:pPr>
        <w:spacing w:after="0" w:line="360" w:lineRule="auto"/>
        <w:rPr>
          <w:sz w:val="24"/>
          <w:szCs w:val="24"/>
        </w:rPr>
      </w:pPr>
    </w:p>
    <w:p w:rsidR="00A2464F" w:rsidRPr="00184625" w:rsidRDefault="00A2464F" w:rsidP="004F6308">
      <w:pPr>
        <w:spacing w:after="0" w:line="360" w:lineRule="auto"/>
        <w:rPr>
          <w:sz w:val="24"/>
          <w:szCs w:val="24"/>
        </w:rPr>
      </w:pPr>
      <w:r w:rsidRPr="00184625">
        <w:rPr>
          <w:sz w:val="24"/>
          <w:szCs w:val="24"/>
        </w:rPr>
        <w:t xml:space="preserve">18.55 </w:t>
      </w:r>
      <w:r w:rsidRPr="00184625">
        <w:rPr>
          <w:sz w:val="24"/>
          <w:szCs w:val="24"/>
        </w:rPr>
        <w:tab/>
        <w:t>Discussie + vragen + afsluiting</w:t>
      </w:r>
    </w:p>
    <w:p w:rsidR="00A2464F" w:rsidRPr="00184625" w:rsidRDefault="00A2464F">
      <w:pPr>
        <w:rPr>
          <w:sz w:val="24"/>
          <w:szCs w:val="24"/>
        </w:rPr>
      </w:pPr>
    </w:p>
    <w:p w:rsidR="00A2464F" w:rsidRDefault="00A2464F"/>
    <w:sectPr w:rsidR="00A24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CD" w:rsidRDefault="007A63CD" w:rsidP="007A63CD">
      <w:pPr>
        <w:spacing w:after="0" w:line="240" w:lineRule="auto"/>
      </w:pPr>
      <w:r>
        <w:separator/>
      </w:r>
    </w:p>
  </w:endnote>
  <w:endnote w:type="continuationSeparator" w:id="0">
    <w:p w:rsidR="007A63CD" w:rsidRDefault="007A63CD" w:rsidP="007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D" w:rsidRDefault="007A63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D" w:rsidRDefault="007A63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D" w:rsidRDefault="007A63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CD" w:rsidRDefault="007A63CD" w:rsidP="007A63CD">
      <w:pPr>
        <w:spacing w:after="0" w:line="240" w:lineRule="auto"/>
      </w:pPr>
      <w:r>
        <w:separator/>
      </w:r>
    </w:p>
  </w:footnote>
  <w:footnote w:type="continuationSeparator" w:id="0">
    <w:p w:rsidR="007A63CD" w:rsidRDefault="007A63CD" w:rsidP="007A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D" w:rsidRDefault="00452E7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4065" o:spid="_x0000_s2050" type="#_x0000_t75" style="position:absolute;margin-left:0;margin-top:0;width:459pt;height:247.5pt;z-index:-251657216;mso-position-horizontal:center;mso-position-horizontal-relative:margin;mso-position-vertical:center;mso-position-vertical-relative:margin" o:allowincell="f">
          <v:imagedata r:id="rId1" o:title="pulmonale hypertens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D" w:rsidRDefault="00452E7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4066" o:spid="_x0000_s2051" type="#_x0000_t75" style="position:absolute;margin-left:0;margin-top:0;width:459pt;height:247.5pt;z-index:-251656192;mso-position-horizontal:center;mso-position-horizontal-relative:margin;mso-position-vertical:center;mso-position-vertical-relative:margin" o:allowincell="f">
          <v:imagedata r:id="rId1" o:title="pulmonale hypertens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CD" w:rsidRDefault="00452E7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4064" o:spid="_x0000_s2049" type="#_x0000_t75" style="position:absolute;margin-left:0;margin-top:0;width:459pt;height:247.5pt;z-index:-251658240;mso-position-horizontal:center;mso-position-horizontal-relative:margin;mso-position-vertical:center;mso-position-vertical-relative:margin" o:allowincell="f">
          <v:imagedata r:id="rId1" o:title="pulmonale hypertens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4F"/>
    <w:rsid w:val="00184625"/>
    <w:rsid w:val="00452E7A"/>
    <w:rsid w:val="004F6308"/>
    <w:rsid w:val="005440AC"/>
    <w:rsid w:val="006E5900"/>
    <w:rsid w:val="007A63CD"/>
    <w:rsid w:val="00A2464F"/>
    <w:rsid w:val="00AD5733"/>
    <w:rsid w:val="00BD09D6"/>
    <w:rsid w:val="00E03E49"/>
    <w:rsid w:val="00EB1EF4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4AF49C5-8D7D-48EE-8149-95257B84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63CD"/>
  </w:style>
  <w:style w:type="paragraph" w:styleId="Kop1">
    <w:name w:val="heading 1"/>
    <w:basedOn w:val="Standaard"/>
    <w:next w:val="Standaard"/>
    <w:link w:val="Kop1Char"/>
    <w:uiPriority w:val="9"/>
    <w:qFormat/>
    <w:rsid w:val="007A63C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A63C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A63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A63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A63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A63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A63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A63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A63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A63C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A63C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A63C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A63C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A63C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A63C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A63C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A63C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A63C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A63C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7A63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7A63C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A63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63CD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7A63CD"/>
    <w:rPr>
      <w:b/>
      <w:bCs/>
    </w:rPr>
  </w:style>
  <w:style w:type="character" w:styleId="Nadruk">
    <w:name w:val="Emphasis"/>
    <w:basedOn w:val="Standaardalinea-lettertype"/>
    <w:uiPriority w:val="20"/>
    <w:qFormat/>
    <w:rsid w:val="007A63CD"/>
    <w:rPr>
      <w:i/>
      <w:iCs/>
      <w:color w:val="F79646" w:themeColor="accent6"/>
    </w:rPr>
  </w:style>
  <w:style w:type="paragraph" w:styleId="Geenafstand">
    <w:name w:val="No Spacing"/>
    <w:uiPriority w:val="1"/>
    <w:qFormat/>
    <w:rsid w:val="007A63C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A63C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7A63CD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A63C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A63C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7A63CD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7A63C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A63CD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7A63CD"/>
    <w:rPr>
      <w:b/>
      <w:bCs/>
      <w:smallCaps/>
      <w:color w:val="F79646" w:themeColor="accent6"/>
    </w:rPr>
  </w:style>
  <w:style w:type="character" w:styleId="Titelvanboek">
    <w:name w:val="Book Title"/>
    <w:basedOn w:val="Standaardalinea-lettertype"/>
    <w:uiPriority w:val="33"/>
    <w:qFormat/>
    <w:rsid w:val="007A63CD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A63CD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A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3CD"/>
  </w:style>
  <w:style w:type="paragraph" w:styleId="Voettekst">
    <w:name w:val="footer"/>
    <w:basedOn w:val="Standaard"/>
    <w:link w:val="VoettekstChar"/>
    <w:uiPriority w:val="99"/>
    <w:unhideWhenUsed/>
    <w:rsid w:val="007A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3CD"/>
  </w:style>
  <w:style w:type="paragraph" w:styleId="Ballontekst">
    <w:name w:val="Balloon Text"/>
    <w:basedOn w:val="Standaard"/>
    <w:link w:val="BallontekstChar"/>
    <w:uiPriority w:val="99"/>
    <w:semiHidden/>
    <w:unhideWhenUsed/>
    <w:rsid w:val="004F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05ED-2502-45AB-8FC0-8CD40CAF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 - Johan, M.A. (Monique)</dc:creator>
  <cp:keywords/>
  <dc:description/>
  <cp:lastModifiedBy>Stam - Johan, M.A. (Monique)</cp:lastModifiedBy>
  <cp:revision>2</cp:revision>
  <cp:lastPrinted>2020-09-23T10:03:00Z</cp:lastPrinted>
  <dcterms:created xsi:type="dcterms:W3CDTF">2020-09-23T12:46:00Z</dcterms:created>
  <dcterms:modified xsi:type="dcterms:W3CDTF">2020-09-23T12:46:00Z</dcterms:modified>
</cp:coreProperties>
</file>